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9196A" w14:textId="77777777" w:rsidR="004E3A46" w:rsidRDefault="004E3A46" w:rsidP="004E3A46">
      <w:r>
        <w:rPr>
          <w:noProof/>
        </w:rPr>
        <w:drawing>
          <wp:inline distT="0" distB="0" distL="0" distR="0" wp14:anchorId="4F9F0EDA" wp14:editId="2409AFA4">
            <wp:extent cx="5276850" cy="1009650"/>
            <wp:effectExtent l="0" t="0" r="0" b="0"/>
            <wp:docPr id="1" name="Εικόνα 1" descr="cid:image001.jpg@01D7523D.82D77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523D.82D7754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276850" cy="1009650"/>
                    </a:xfrm>
                    <a:prstGeom prst="rect">
                      <a:avLst/>
                    </a:prstGeom>
                    <a:noFill/>
                    <a:ln>
                      <a:noFill/>
                    </a:ln>
                  </pic:spPr>
                </pic:pic>
              </a:graphicData>
            </a:graphic>
          </wp:inline>
        </w:drawing>
      </w:r>
    </w:p>
    <w:p w14:paraId="4AD0A3B7" w14:textId="5E9EECD7" w:rsidR="004E3A46" w:rsidRDefault="004E3A46" w:rsidP="004E3A46">
      <w:pPr>
        <w:rPr>
          <w:sz w:val="18"/>
          <w:szCs w:val="18"/>
        </w:rPr>
      </w:pPr>
      <w:hyperlink r:id="rId6" w:history="1">
        <w:r>
          <w:rPr>
            <w:rStyle w:val="-"/>
            <w:sz w:val="18"/>
            <w:szCs w:val="18"/>
            <w:lang w:val="en-US"/>
          </w:rPr>
          <w:t>WWW</w:t>
        </w:r>
        <w:r>
          <w:rPr>
            <w:rStyle w:val="-"/>
            <w:sz w:val="18"/>
            <w:szCs w:val="18"/>
          </w:rPr>
          <w:t>.</w:t>
        </w:r>
        <w:r>
          <w:rPr>
            <w:rStyle w:val="-"/>
            <w:sz w:val="18"/>
            <w:szCs w:val="18"/>
            <w:lang w:val="en-US"/>
          </w:rPr>
          <w:t>EKCHANION</w:t>
        </w:r>
        <w:r>
          <w:rPr>
            <w:rStyle w:val="-"/>
            <w:sz w:val="18"/>
            <w:szCs w:val="18"/>
          </w:rPr>
          <w:t>.</w:t>
        </w:r>
        <w:r>
          <w:rPr>
            <w:rStyle w:val="-"/>
            <w:sz w:val="18"/>
            <w:szCs w:val="18"/>
            <w:lang w:val="en-US"/>
          </w:rPr>
          <w:t>GR</w:t>
        </w:r>
      </w:hyperlink>
      <w:r>
        <w:rPr>
          <w:sz w:val="18"/>
          <w:szCs w:val="18"/>
        </w:rPr>
        <w:t xml:space="preserve">                                                                                   </w:t>
      </w:r>
      <w:r w:rsidRPr="00957ADA">
        <w:rPr>
          <w:sz w:val="18"/>
          <w:szCs w:val="18"/>
        </w:rPr>
        <w:t xml:space="preserve"> </w:t>
      </w:r>
      <w:r>
        <w:rPr>
          <w:sz w:val="18"/>
          <w:szCs w:val="18"/>
        </w:rPr>
        <w:t xml:space="preserve">Χανιά </w:t>
      </w:r>
      <w:r w:rsidR="009310ED">
        <w:rPr>
          <w:sz w:val="18"/>
          <w:szCs w:val="18"/>
        </w:rPr>
        <w:t>5</w:t>
      </w:r>
      <w:r>
        <w:rPr>
          <w:sz w:val="18"/>
          <w:szCs w:val="18"/>
        </w:rPr>
        <w:t>-</w:t>
      </w:r>
      <w:r w:rsidR="009310ED">
        <w:rPr>
          <w:sz w:val="18"/>
          <w:szCs w:val="18"/>
        </w:rPr>
        <w:t>9</w:t>
      </w:r>
      <w:r>
        <w:rPr>
          <w:sz w:val="18"/>
          <w:szCs w:val="18"/>
        </w:rPr>
        <w:t xml:space="preserve">-2024               </w:t>
      </w:r>
    </w:p>
    <w:p w14:paraId="412583C3" w14:textId="77777777" w:rsidR="004E3A46" w:rsidRDefault="004E3A46" w:rsidP="004E3A46"/>
    <w:p w14:paraId="1C29C668" w14:textId="77777777" w:rsidR="004E3A46" w:rsidRDefault="004E3A46" w:rsidP="004E3A46">
      <w:pPr>
        <w:tabs>
          <w:tab w:val="left" w:pos="2670"/>
        </w:tabs>
      </w:pPr>
      <w:r>
        <w:tab/>
        <w:t xml:space="preserve">    </w:t>
      </w:r>
      <w:r>
        <w:tab/>
      </w:r>
      <w:r w:rsidRPr="00781D16">
        <w:t xml:space="preserve"> </w:t>
      </w:r>
      <w:r w:rsidRPr="00F1595D">
        <w:t xml:space="preserve"> </w:t>
      </w:r>
    </w:p>
    <w:p w14:paraId="4C973E86" w14:textId="77777777" w:rsidR="001B4615" w:rsidRDefault="001B4615" w:rsidP="004E3A46">
      <w:pPr>
        <w:tabs>
          <w:tab w:val="left" w:pos="2670"/>
        </w:tabs>
        <w:jc w:val="center"/>
        <w:rPr>
          <w:b/>
          <w:bCs/>
          <w:sz w:val="24"/>
          <w:szCs w:val="24"/>
          <w:u w:val="single"/>
        </w:rPr>
      </w:pPr>
    </w:p>
    <w:p w14:paraId="573CB956" w14:textId="66364F90" w:rsidR="004E3A46" w:rsidRDefault="004E3A46" w:rsidP="004E3A46">
      <w:pPr>
        <w:tabs>
          <w:tab w:val="left" w:pos="2670"/>
        </w:tabs>
        <w:jc w:val="center"/>
      </w:pPr>
      <w:r w:rsidRPr="008B35CA">
        <w:rPr>
          <w:b/>
          <w:bCs/>
          <w:sz w:val="24"/>
          <w:szCs w:val="24"/>
          <w:u w:val="single"/>
        </w:rPr>
        <w:t>ΔΕΛΤΙΟ ΤΥΠΟΥ</w:t>
      </w:r>
    </w:p>
    <w:p w14:paraId="18C32BEE" w14:textId="77777777" w:rsidR="004E3A46" w:rsidRDefault="004E3A46" w:rsidP="004E3A46">
      <w:pPr>
        <w:pStyle w:val="a3"/>
        <w:spacing w:before="50" w:line="276" w:lineRule="auto"/>
        <w:ind w:left="270" w:right="56"/>
        <w:rPr>
          <w:rFonts w:ascii="Segoe UI" w:hAnsi="Segoe UI" w:cs="Segoe UI"/>
          <w:b/>
          <w:bCs/>
          <w:sz w:val="24"/>
          <w:szCs w:val="24"/>
          <w:shd w:val="clear" w:color="auto" w:fill="FFFFFF"/>
        </w:rPr>
      </w:pPr>
    </w:p>
    <w:p w14:paraId="47586F45" w14:textId="26CCC58B" w:rsidR="004E3A46" w:rsidRDefault="004E3A46" w:rsidP="004E3A46">
      <w:pPr>
        <w:pStyle w:val="a3"/>
        <w:spacing w:before="50" w:line="276" w:lineRule="auto"/>
        <w:ind w:left="270" w:right="56"/>
        <w:rPr>
          <w:rFonts w:ascii="Segoe UI" w:hAnsi="Segoe UI" w:cs="Segoe UI"/>
          <w:b/>
          <w:bCs/>
          <w:sz w:val="24"/>
          <w:szCs w:val="24"/>
          <w:shd w:val="clear" w:color="auto" w:fill="FFFFFF"/>
        </w:rPr>
      </w:pPr>
      <w:r>
        <w:rPr>
          <w:rFonts w:ascii="Segoe UI" w:hAnsi="Segoe UI" w:cs="Segoe UI"/>
          <w:b/>
          <w:bCs/>
          <w:sz w:val="24"/>
          <w:szCs w:val="24"/>
          <w:shd w:val="clear" w:color="auto" w:fill="FFFFFF"/>
        </w:rPr>
        <w:t>ΓΙΑ ΤΗ ΔΙΟΡΓΑΝΩΣΗ «ΛΕΥΚΗΣ ΝΥΧΤΑΣ» (αλλά μαύρη για τους      εμποροϋπαλλήλους) ΣΤΗΝ ΠΟΛΗ ΜΑΣ!!!</w:t>
      </w:r>
    </w:p>
    <w:p w14:paraId="26B180E9" w14:textId="77777777" w:rsidR="004E3A46" w:rsidRDefault="004E3A46" w:rsidP="004E3A46">
      <w:pPr>
        <w:pStyle w:val="a3"/>
        <w:spacing w:before="50" w:line="276" w:lineRule="auto"/>
        <w:ind w:left="-284" w:right="56"/>
        <w:jc w:val="center"/>
        <w:rPr>
          <w:rFonts w:ascii="Arial Black" w:hAnsi="Arial Black" w:cs="Segoe UI"/>
          <w:sz w:val="22"/>
          <w:szCs w:val="22"/>
        </w:rPr>
      </w:pPr>
    </w:p>
    <w:p w14:paraId="0BD332FC" w14:textId="768DEA7E" w:rsidR="004E3A46" w:rsidRDefault="004E3A46" w:rsidP="004E3A46">
      <w:pPr>
        <w:spacing w:line="276" w:lineRule="auto"/>
        <w:jc w:val="both"/>
      </w:pPr>
      <w:r>
        <w:t xml:space="preserve">Με έκπληξη ενημερωθήκαμε </w:t>
      </w:r>
      <w:r w:rsidR="001B4615">
        <w:t xml:space="preserve">από τα ΜΜΕ </w:t>
      </w:r>
      <w:r>
        <w:t xml:space="preserve">ότι η διοργάνωση της </w:t>
      </w:r>
      <w:r w:rsidRPr="003B6EEE">
        <w:rPr>
          <w:sz w:val="20"/>
          <w:szCs w:val="20"/>
        </w:rPr>
        <w:t>«Λευκής Νύχτας» στα Χαν</w:t>
      </w:r>
      <w:r>
        <w:rPr>
          <w:sz w:val="20"/>
          <w:szCs w:val="20"/>
        </w:rPr>
        <w:t xml:space="preserve">ιά μεταφέρθηκε </w:t>
      </w:r>
      <w:r>
        <w:t xml:space="preserve"> </w:t>
      </w:r>
      <w:r>
        <w:t xml:space="preserve">από τις </w:t>
      </w:r>
      <w:r w:rsidRPr="003B6EEE">
        <w:rPr>
          <w:sz w:val="20"/>
          <w:szCs w:val="20"/>
        </w:rPr>
        <w:t>27 Αυγούστου</w:t>
      </w:r>
      <w:r>
        <w:rPr>
          <w:sz w:val="20"/>
          <w:szCs w:val="20"/>
        </w:rPr>
        <w:t>,</w:t>
      </w:r>
      <w:r w:rsidRPr="003B6EEE">
        <w:rPr>
          <w:sz w:val="20"/>
          <w:szCs w:val="20"/>
        </w:rPr>
        <w:t xml:space="preserve"> </w:t>
      </w:r>
      <w:r>
        <w:rPr>
          <w:sz w:val="20"/>
          <w:szCs w:val="20"/>
        </w:rPr>
        <w:t>στις 10 Σεπτέμβρη και μάλιστα χθες επικυρώθηκε από το Δημοτικό Συμβούλιο.</w:t>
      </w:r>
      <w:r>
        <w:t xml:space="preserve">          </w:t>
      </w:r>
    </w:p>
    <w:p w14:paraId="76F38D56" w14:textId="77777777" w:rsidR="004E3A46" w:rsidRDefault="004E3A46" w:rsidP="004E3A46">
      <w:pPr>
        <w:spacing w:line="276" w:lineRule="auto"/>
        <w:jc w:val="both"/>
        <w:rPr>
          <w:sz w:val="20"/>
          <w:szCs w:val="20"/>
        </w:rPr>
      </w:pPr>
      <w:r>
        <w:rPr>
          <w:sz w:val="20"/>
          <w:szCs w:val="20"/>
        </w:rPr>
        <w:t>Σαν</w:t>
      </w:r>
      <w:r w:rsidRPr="003B6EEE">
        <w:rPr>
          <w:sz w:val="20"/>
          <w:szCs w:val="20"/>
        </w:rPr>
        <w:t xml:space="preserve"> Εργατικό Κέντρο Ν. Χανίων εκφράζου</w:t>
      </w:r>
      <w:r>
        <w:rPr>
          <w:sz w:val="20"/>
          <w:szCs w:val="20"/>
        </w:rPr>
        <w:t>με</w:t>
      </w:r>
      <w:r w:rsidRPr="003B6EEE">
        <w:rPr>
          <w:sz w:val="20"/>
          <w:szCs w:val="20"/>
        </w:rPr>
        <w:t xml:space="preserve"> την δυσαρέσκειά </w:t>
      </w:r>
      <w:r>
        <w:rPr>
          <w:sz w:val="20"/>
          <w:szCs w:val="20"/>
        </w:rPr>
        <w:t>μας</w:t>
      </w:r>
      <w:r w:rsidRPr="003B6EEE">
        <w:rPr>
          <w:sz w:val="20"/>
          <w:szCs w:val="20"/>
        </w:rPr>
        <w:t xml:space="preserve"> και την αντίθεσή </w:t>
      </w:r>
      <w:r>
        <w:rPr>
          <w:sz w:val="20"/>
          <w:szCs w:val="20"/>
        </w:rPr>
        <w:t>μας</w:t>
      </w:r>
      <w:r w:rsidRPr="003B6EEE">
        <w:rPr>
          <w:sz w:val="20"/>
          <w:szCs w:val="20"/>
        </w:rPr>
        <w:t xml:space="preserve"> όσον αφορά </w:t>
      </w:r>
      <w:r>
        <w:rPr>
          <w:sz w:val="20"/>
          <w:szCs w:val="20"/>
        </w:rPr>
        <w:t>αυ</w:t>
      </w:r>
      <w:r w:rsidRPr="003B6EEE">
        <w:rPr>
          <w:sz w:val="20"/>
          <w:szCs w:val="20"/>
        </w:rPr>
        <w:t>τήν</w:t>
      </w:r>
      <w:r>
        <w:rPr>
          <w:sz w:val="20"/>
          <w:szCs w:val="20"/>
        </w:rPr>
        <w:t xml:space="preserve"> την διοργάνωση </w:t>
      </w:r>
      <w:r w:rsidRPr="003B6EEE">
        <w:rPr>
          <w:sz w:val="20"/>
          <w:szCs w:val="20"/>
        </w:rPr>
        <w:t xml:space="preserve"> , γιατί τέτοιου είδους «επεκτάσεις» του ωραρίου λειτουργίας των καταστημάτων αποδεδειγμένα διενεργούνται σε βάρος των δικαιωμάτων των εργαζομένων. Και τούτο διότι πολλοί καταστηματάρχες – εργοδότες, εκμεταλλευόμενοι την αδυναμία των ελεγκτικών μηχανισμών (λόγ</w:t>
      </w:r>
      <w:r>
        <w:rPr>
          <w:sz w:val="20"/>
          <w:szCs w:val="20"/>
        </w:rPr>
        <w:t>ω</w:t>
      </w:r>
      <w:r w:rsidRPr="003B6EEE">
        <w:rPr>
          <w:sz w:val="20"/>
          <w:szCs w:val="20"/>
        </w:rPr>
        <w:t xml:space="preserve"> έλλειψης ελεγκτών, όπως έχουμε επισημάνει πολλές φορές στο παρελθόν)και την ανάγκη των εργαζομένων για εργασία, παραβιάζουν συστηματικά την εργατική νομοθεσία και τα νόμιμα ωράρια απασχόλησης, απασχολώντας υπερωριακά και πολλές φορές απλήρωτα το προσωπικό τους.</w:t>
      </w:r>
    </w:p>
    <w:p w14:paraId="02AB3221" w14:textId="27CFD8AF" w:rsidR="004E3A46" w:rsidRPr="003B6EEE" w:rsidRDefault="004E3A46" w:rsidP="004E3A46">
      <w:pPr>
        <w:spacing w:line="276" w:lineRule="auto"/>
        <w:ind w:firstLine="720"/>
        <w:jc w:val="both"/>
        <w:rPr>
          <w:sz w:val="20"/>
          <w:szCs w:val="20"/>
        </w:rPr>
      </w:pPr>
      <w:r>
        <w:rPr>
          <w:sz w:val="20"/>
          <w:szCs w:val="20"/>
        </w:rPr>
        <w:t xml:space="preserve">Να υπενθυμίσουμε ότι η ακύρωση της πρώτης διοργάνωσης (για τις </w:t>
      </w:r>
      <w:r w:rsidRPr="003B6EEE">
        <w:rPr>
          <w:sz w:val="20"/>
          <w:szCs w:val="20"/>
        </w:rPr>
        <w:t>27 Αυγούστου</w:t>
      </w:r>
      <w:r>
        <w:rPr>
          <w:sz w:val="20"/>
          <w:szCs w:val="20"/>
        </w:rPr>
        <w:t xml:space="preserve">), έγινε λόγω του τραγικού </w:t>
      </w:r>
      <w:r w:rsidR="001B4615">
        <w:rPr>
          <w:sz w:val="20"/>
          <w:szCs w:val="20"/>
        </w:rPr>
        <w:t xml:space="preserve">αυτοκινητιστικού </w:t>
      </w:r>
      <w:r>
        <w:rPr>
          <w:sz w:val="20"/>
          <w:szCs w:val="20"/>
        </w:rPr>
        <w:t xml:space="preserve">δυστυχήματος και την απώλεια των 3 νέων εργαζόμενων, στους οποίους υπήρξε καταστρατήγηση των εργασιακών δικαιωμάτων τους!!! </w:t>
      </w:r>
      <w:r w:rsidRPr="003B6EEE">
        <w:rPr>
          <w:sz w:val="20"/>
          <w:szCs w:val="20"/>
        </w:rPr>
        <w:t xml:space="preserve"> </w:t>
      </w:r>
    </w:p>
    <w:p w14:paraId="7CAEDA66" w14:textId="2EA87C17" w:rsidR="004E3A46" w:rsidRDefault="004E3A46" w:rsidP="004E3A46">
      <w:pPr>
        <w:spacing w:line="276" w:lineRule="auto"/>
        <w:ind w:firstLine="720"/>
        <w:jc w:val="both"/>
        <w:rPr>
          <w:sz w:val="20"/>
          <w:szCs w:val="20"/>
        </w:rPr>
      </w:pPr>
      <w:bookmarkStart w:id="0" w:name="_Hlk142566967"/>
      <w:r w:rsidRPr="003B6EEE">
        <w:rPr>
          <w:sz w:val="20"/>
          <w:szCs w:val="20"/>
        </w:rPr>
        <w:t xml:space="preserve">Ως </w:t>
      </w:r>
      <w:r>
        <w:rPr>
          <w:sz w:val="20"/>
          <w:szCs w:val="20"/>
        </w:rPr>
        <w:t>συνδικαλιστικ</w:t>
      </w:r>
      <w:r>
        <w:rPr>
          <w:sz w:val="20"/>
          <w:szCs w:val="20"/>
        </w:rPr>
        <w:t>ή</w:t>
      </w:r>
      <w:r>
        <w:rPr>
          <w:sz w:val="20"/>
          <w:szCs w:val="20"/>
        </w:rPr>
        <w:t xml:space="preserve"> </w:t>
      </w:r>
      <w:r>
        <w:rPr>
          <w:sz w:val="20"/>
          <w:szCs w:val="20"/>
        </w:rPr>
        <w:t>οργάνωση</w:t>
      </w:r>
      <w:r w:rsidRPr="003B6EEE">
        <w:rPr>
          <w:sz w:val="20"/>
          <w:szCs w:val="20"/>
        </w:rPr>
        <w:t xml:space="preserve"> δεν παραβλέπουμε τη νέα πραγματικότητα που έχει δημιουργηθεί μετά και τις αντεργατικές νομοθετικές παρεμβάσεις που απελευθερώνουν πλήρως τη λειτουργία των καταστημάτων και </w:t>
      </w:r>
      <w:proofErr w:type="spellStart"/>
      <w:r w:rsidRPr="003B6EEE">
        <w:rPr>
          <w:sz w:val="20"/>
          <w:szCs w:val="20"/>
        </w:rPr>
        <w:t>ελαστικοποιούν</w:t>
      </w:r>
      <w:proofErr w:type="spellEnd"/>
      <w:r w:rsidRPr="003B6EEE">
        <w:rPr>
          <w:sz w:val="20"/>
          <w:szCs w:val="20"/>
        </w:rPr>
        <w:t xml:space="preserve"> τα ωράρια εργασίας. Δώσαμε και εξακολουθούμε να δίνουμε μάχες για την ανατροπή τους.</w:t>
      </w:r>
    </w:p>
    <w:p w14:paraId="5AFD8706" w14:textId="291ED678" w:rsidR="004E3A46" w:rsidRDefault="004E3A46" w:rsidP="004E3A46">
      <w:pPr>
        <w:spacing w:line="276" w:lineRule="auto"/>
        <w:ind w:firstLine="720"/>
        <w:jc w:val="both"/>
        <w:rPr>
          <w:sz w:val="20"/>
          <w:szCs w:val="20"/>
        </w:rPr>
      </w:pPr>
      <w:r w:rsidRPr="003B6EEE">
        <w:rPr>
          <w:sz w:val="20"/>
          <w:szCs w:val="20"/>
        </w:rPr>
        <w:t>Θέλουμε να σας ενημερώσουμε ότι και τις δύο χρονιές που διοργανώθηκε η «ΛΕΥΚΗ ΝΥΧΤΑ» στην πόλη μας υπήρξαν καταγγελίες από συναδέλφους πως ούτε πληρώθηκαν, ούτε ασφαλίστηκαν τις συγκεκριμένες ώρες που εργάστηκαν</w:t>
      </w:r>
      <w:r>
        <w:rPr>
          <w:sz w:val="20"/>
          <w:szCs w:val="20"/>
        </w:rPr>
        <w:t xml:space="preserve"> παραπάνω.</w:t>
      </w:r>
    </w:p>
    <w:p w14:paraId="1F168B0B" w14:textId="104688D4" w:rsidR="001D5150" w:rsidRPr="001D5150" w:rsidRDefault="001D5150" w:rsidP="004E3A46">
      <w:pPr>
        <w:spacing w:line="276" w:lineRule="auto"/>
        <w:ind w:firstLine="720"/>
        <w:jc w:val="both"/>
        <w:rPr>
          <w:b/>
          <w:bCs/>
          <w:sz w:val="24"/>
          <w:szCs w:val="24"/>
        </w:rPr>
      </w:pPr>
      <w:r w:rsidRPr="001D5150">
        <w:rPr>
          <w:b/>
          <w:bCs/>
          <w:sz w:val="24"/>
          <w:szCs w:val="24"/>
        </w:rPr>
        <w:t>Καλούμε τους συναδέλφους οι οποίοι θα εργαστούν να ελέγξουν το πρόγραμμα εργασίας τους στο</w:t>
      </w:r>
      <w:r w:rsidR="001B4615">
        <w:rPr>
          <w:b/>
          <w:bCs/>
          <w:sz w:val="24"/>
          <w:szCs w:val="24"/>
        </w:rPr>
        <w:t xml:space="preserve"> σύστημα</w:t>
      </w:r>
      <w:r w:rsidRPr="001D5150">
        <w:rPr>
          <w:b/>
          <w:bCs/>
          <w:sz w:val="24"/>
          <w:szCs w:val="24"/>
        </w:rPr>
        <w:t xml:space="preserve"> ΕΡΓΑΝΗ και αν δεν έχουν δηλωθεί να μην δεχτούν να εργαστούν.</w:t>
      </w:r>
    </w:p>
    <w:p w14:paraId="4FBC56B2" w14:textId="7CFBE2BC" w:rsidR="004E3A46" w:rsidRPr="003B6EEE" w:rsidRDefault="004E3A46" w:rsidP="004E3A46">
      <w:pPr>
        <w:spacing w:line="276" w:lineRule="auto"/>
        <w:ind w:firstLine="720"/>
        <w:jc w:val="both"/>
        <w:rPr>
          <w:b/>
          <w:bCs/>
          <w:sz w:val="20"/>
          <w:szCs w:val="20"/>
        </w:rPr>
      </w:pPr>
      <w:r w:rsidRPr="003B6EEE">
        <w:rPr>
          <w:b/>
          <w:bCs/>
          <w:sz w:val="20"/>
          <w:szCs w:val="20"/>
        </w:rPr>
        <w:t>Ήδη έχουμε έρθει σε επαφή με την διοίκηση του Εμπορικού Συλλόγου</w:t>
      </w:r>
      <w:r w:rsidR="001D5150">
        <w:rPr>
          <w:b/>
          <w:bCs/>
          <w:sz w:val="20"/>
          <w:szCs w:val="20"/>
        </w:rPr>
        <w:t xml:space="preserve"> και όλους τους αρμόδιους ελεγκτικούς μηχανισμούς</w:t>
      </w:r>
      <w:r w:rsidRPr="003B6EEE">
        <w:rPr>
          <w:b/>
          <w:bCs/>
          <w:sz w:val="20"/>
          <w:szCs w:val="20"/>
        </w:rPr>
        <w:t xml:space="preserve">,  έτσι ώστε να εξασφαλίσουμε την τήρηση της εργατικής νομοθεσίας …. </w:t>
      </w:r>
    </w:p>
    <w:p w14:paraId="66E284A2" w14:textId="77777777" w:rsidR="001B4615" w:rsidRDefault="004E3A46" w:rsidP="004E3A46">
      <w:pPr>
        <w:jc w:val="center"/>
        <w:rPr>
          <w:b/>
          <w:bCs/>
        </w:rPr>
      </w:pPr>
      <w:r>
        <w:rPr>
          <w:rFonts w:ascii="Tahoma" w:hAnsi="Tahoma" w:cs="Tahoma"/>
          <w:b/>
          <w:bCs/>
        </w:rPr>
        <w:tab/>
      </w:r>
      <w:r>
        <w:rPr>
          <w:rFonts w:ascii="Tahoma" w:hAnsi="Tahoma" w:cs="Tahoma"/>
          <w:b/>
          <w:bCs/>
        </w:rPr>
        <w:br/>
      </w:r>
    </w:p>
    <w:p w14:paraId="7CB6D92E" w14:textId="77777777" w:rsidR="001B4615" w:rsidRDefault="001B4615" w:rsidP="004E3A46">
      <w:pPr>
        <w:jc w:val="center"/>
        <w:rPr>
          <w:b/>
          <w:bCs/>
        </w:rPr>
      </w:pPr>
    </w:p>
    <w:p w14:paraId="0756CA0D" w14:textId="1B0728D9" w:rsidR="004E3A46" w:rsidRDefault="004E3A46" w:rsidP="004E3A46">
      <w:pPr>
        <w:jc w:val="center"/>
        <w:rPr>
          <w:b/>
          <w:bCs/>
        </w:rPr>
      </w:pPr>
      <w:r w:rsidRPr="00FC1231">
        <w:rPr>
          <w:b/>
          <w:bCs/>
        </w:rPr>
        <w:t>Εργατοϋπαλληλικό Κέντρο Νομού Χανίων</w:t>
      </w:r>
      <w:bookmarkEnd w:id="0"/>
    </w:p>
    <w:p w14:paraId="5D1BFFE1" w14:textId="77777777" w:rsidR="00DB01D0" w:rsidRDefault="00DB01D0"/>
    <w:sectPr w:rsidR="00DB01D0" w:rsidSect="004E3A46">
      <w:pgSz w:w="11906" w:h="16838"/>
      <w:pgMar w:top="127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A46"/>
    <w:rsid w:val="001B4615"/>
    <w:rsid w:val="001D5150"/>
    <w:rsid w:val="004E3A46"/>
    <w:rsid w:val="009310ED"/>
    <w:rsid w:val="00DB01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35DE2"/>
  <w15:chartTrackingRefBased/>
  <w15:docId w15:val="{AD9EC201-D640-4B8C-B6C8-BE6057A8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E3A46"/>
    <w:pPr>
      <w:widowControl w:val="0"/>
      <w:autoSpaceDE w:val="0"/>
      <w:autoSpaceDN w:val="0"/>
      <w:spacing w:after="0" w:line="240" w:lineRule="auto"/>
    </w:pPr>
    <w:rPr>
      <w:rFonts w:ascii="Arial" w:eastAsia="Arial" w:hAnsi="Arial" w:cs="Arial"/>
      <w:lang w:eastAsia="el-GR" w:bidi="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4E3A46"/>
    <w:rPr>
      <w:sz w:val="26"/>
      <w:szCs w:val="26"/>
    </w:rPr>
  </w:style>
  <w:style w:type="character" w:customStyle="1" w:styleId="Char">
    <w:name w:val="Σώμα κειμένου Char"/>
    <w:basedOn w:val="a0"/>
    <w:link w:val="a3"/>
    <w:uiPriority w:val="1"/>
    <w:qFormat/>
    <w:rsid w:val="004E3A46"/>
    <w:rPr>
      <w:rFonts w:ascii="Arial" w:eastAsia="Arial" w:hAnsi="Arial" w:cs="Arial"/>
      <w:sz w:val="26"/>
      <w:szCs w:val="26"/>
      <w:lang w:eastAsia="el-GR" w:bidi="el-GR"/>
    </w:rPr>
  </w:style>
  <w:style w:type="character" w:styleId="-">
    <w:name w:val="Hyperlink"/>
    <w:basedOn w:val="a0"/>
    <w:uiPriority w:val="99"/>
    <w:semiHidden/>
    <w:unhideWhenUsed/>
    <w:rsid w:val="004E3A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CHANION.GR" TargetMode="External"/><Relationship Id="rId5" Type="http://schemas.openxmlformats.org/officeDocument/2006/relationships/image" Target="cid:image001.jpg@01D7523D.82D77540"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356</Words>
  <Characters>1927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2024-09-05T09:07:00Z</cp:lastPrinted>
  <dcterms:created xsi:type="dcterms:W3CDTF">2024-09-05T08:52:00Z</dcterms:created>
  <dcterms:modified xsi:type="dcterms:W3CDTF">2024-09-05T09:17:00Z</dcterms:modified>
</cp:coreProperties>
</file>